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6E" w:rsidRDefault="0093366E" w:rsidP="0093366E">
      <w:pPr>
        <w:pStyle w:val="1"/>
        <w:ind w:left="-709"/>
        <w:jc w:val="center"/>
        <w:rPr>
          <w:rStyle w:val="a3"/>
          <w:rFonts w:ascii="Cambria" w:hAnsi="Cambria"/>
          <w:b/>
          <w:bCs/>
          <w:color w:val="000000"/>
        </w:rPr>
      </w:pPr>
      <w:r>
        <w:rPr>
          <w:rStyle w:val="a3"/>
          <w:rFonts w:ascii="Cambria" w:hAnsi="Cambria"/>
          <w:b/>
          <w:bCs/>
          <w:color w:val="000000"/>
        </w:rPr>
        <w:t>Государственное бюджетное учреждение Калужской области</w:t>
      </w:r>
    </w:p>
    <w:p w:rsidR="0093366E" w:rsidRDefault="0093366E" w:rsidP="0093366E">
      <w:pPr>
        <w:pStyle w:val="a4"/>
        <w:pBdr>
          <w:bottom w:val="single" w:sz="4" w:space="1" w:color="auto"/>
        </w:pBdr>
        <w:rPr>
          <w:rStyle w:val="a3"/>
          <w:rFonts w:ascii="Cambria" w:hAnsi="Cambria"/>
          <w:b/>
          <w:bCs/>
          <w:color w:val="000000"/>
        </w:rPr>
      </w:pPr>
      <w:r>
        <w:rPr>
          <w:rStyle w:val="a3"/>
          <w:rFonts w:ascii="Cambria" w:hAnsi="Cambria"/>
          <w:b/>
          <w:bCs/>
          <w:color w:val="000000"/>
        </w:rPr>
        <w:t>«Обнинский центр социального обслуживания</w:t>
      </w:r>
    </w:p>
    <w:p w:rsidR="0093366E" w:rsidRDefault="0093366E" w:rsidP="0093366E">
      <w:pPr>
        <w:pStyle w:val="a4"/>
        <w:pBdr>
          <w:bottom w:val="single" w:sz="4" w:space="1" w:color="auto"/>
        </w:pBdr>
        <w:rPr>
          <w:rStyle w:val="a3"/>
          <w:rFonts w:ascii="Cambria" w:hAnsi="Cambria"/>
          <w:b/>
          <w:bCs/>
          <w:color w:val="000000"/>
        </w:rPr>
      </w:pPr>
      <w:r>
        <w:rPr>
          <w:rStyle w:val="a3"/>
          <w:rFonts w:ascii="Cambria" w:hAnsi="Cambria"/>
          <w:b/>
          <w:bCs/>
          <w:color w:val="000000"/>
        </w:rPr>
        <w:t>граждан пожилого возраста и инвалидов»</w:t>
      </w:r>
    </w:p>
    <w:p w:rsidR="0093366E" w:rsidRDefault="0093366E" w:rsidP="0093366E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249038,  Россия</w:t>
      </w:r>
      <w:proofErr w:type="gramEnd"/>
      <w:r>
        <w:rPr>
          <w:sz w:val="16"/>
          <w:szCs w:val="16"/>
        </w:rPr>
        <w:t>, Калужская обл., г. Обнинск, пр. Ленина,  д.106, тел./факс: (48439) 6-78-61/7-64-91  ИНН/КПП 4025433620/402501001</w:t>
      </w:r>
    </w:p>
    <w:p w:rsidR="0093366E" w:rsidRDefault="0093366E" w:rsidP="009336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3366E" w:rsidRDefault="0093366E" w:rsidP="00933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3366E" w:rsidRDefault="0093366E" w:rsidP="0093366E">
      <w:pPr>
        <w:rPr>
          <w:sz w:val="18"/>
          <w:szCs w:val="18"/>
        </w:rPr>
      </w:pPr>
    </w:p>
    <w:p w:rsidR="0093366E" w:rsidRDefault="0093366E" w:rsidP="0093366E">
      <w:pPr>
        <w:rPr>
          <w:sz w:val="18"/>
          <w:szCs w:val="18"/>
        </w:rPr>
      </w:pPr>
    </w:p>
    <w:p w:rsidR="0093366E" w:rsidRDefault="0093366E" w:rsidP="0093366E">
      <w:pPr>
        <w:rPr>
          <w:u w:val="single"/>
        </w:rPr>
      </w:pPr>
    </w:p>
    <w:p w:rsidR="0093366E" w:rsidRDefault="0093366E" w:rsidP="0093366E">
      <w:pPr>
        <w:rPr>
          <w:u w:val="single"/>
        </w:rPr>
      </w:pPr>
      <w:proofErr w:type="gramStart"/>
      <w:r>
        <w:rPr>
          <w:u w:val="single"/>
        </w:rPr>
        <w:t>30.01.202</w:t>
      </w:r>
      <w:r w:rsidR="00EC61C1">
        <w:rPr>
          <w:u w:val="single"/>
        </w:rPr>
        <w:t>3</w:t>
      </w:r>
      <w:r>
        <w:t xml:space="preserve">  №</w:t>
      </w:r>
      <w:proofErr w:type="gramEnd"/>
      <w:r>
        <w:t xml:space="preserve">  17 </w:t>
      </w:r>
      <w:r>
        <w:rPr>
          <w:u w:val="single"/>
        </w:rPr>
        <w:t>о/д</w:t>
      </w:r>
    </w:p>
    <w:p w:rsidR="0093366E" w:rsidRDefault="0093366E" w:rsidP="0093366E"/>
    <w:p w:rsidR="0093366E" w:rsidRDefault="0093366E" w:rsidP="0093366E">
      <w:r>
        <w:t>О внесении изменений в приказ</w:t>
      </w:r>
    </w:p>
    <w:p w:rsidR="0093366E" w:rsidRDefault="0093366E" w:rsidP="0093366E">
      <w:r>
        <w:t>от 24.12.2020 № 80 о/д</w:t>
      </w:r>
    </w:p>
    <w:p w:rsidR="0093366E" w:rsidRDefault="0093366E" w:rsidP="0093366E">
      <w:r>
        <w:t>«О создании комиссии по</w:t>
      </w:r>
    </w:p>
    <w:p w:rsidR="0093366E" w:rsidRDefault="0093366E" w:rsidP="0093366E">
      <w:r>
        <w:t xml:space="preserve">противодействию коррупции </w:t>
      </w:r>
    </w:p>
    <w:p w:rsidR="0093366E" w:rsidRDefault="0093366E" w:rsidP="0093366E">
      <w:r>
        <w:t>и иных правонарушений</w:t>
      </w:r>
    </w:p>
    <w:p w:rsidR="0093366E" w:rsidRDefault="0093366E" w:rsidP="0093366E">
      <w:r>
        <w:t>О плане работы комиссии»</w:t>
      </w:r>
    </w:p>
    <w:p w:rsidR="0093366E" w:rsidRDefault="0093366E" w:rsidP="0093366E"/>
    <w:p w:rsidR="0093366E" w:rsidRDefault="0093366E" w:rsidP="0093366E">
      <w:pPr>
        <w:pStyle w:val="1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3B3B47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25.12.2008 № 273-ФЗ «О противодействии коррупции» (с изменениями и дополнениями)</w:t>
      </w:r>
      <w:r>
        <w:rPr>
          <w:rFonts w:ascii="Times New Roman" w:hAnsi="Times New Roman"/>
          <w:b w:val="0"/>
          <w:sz w:val="24"/>
          <w:szCs w:val="24"/>
        </w:rPr>
        <w:t xml:space="preserve"> и</w:t>
      </w:r>
      <w:r w:rsidRPr="003B3B4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 целью </w:t>
      </w:r>
      <w:r w:rsidRPr="003B3B47">
        <w:rPr>
          <w:rFonts w:ascii="Times New Roman" w:hAnsi="Times New Roman"/>
          <w:b w:val="0"/>
          <w:sz w:val="24"/>
          <w:szCs w:val="24"/>
        </w:rPr>
        <w:t>эффективной работы по противодействию коррупции в</w:t>
      </w:r>
      <w:r>
        <w:rPr>
          <w:rFonts w:ascii="Times New Roman" w:hAnsi="Times New Roman"/>
          <w:b w:val="0"/>
          <w:sz w:val="24"/>
          <w:szCs w:val="24"/>
        </w:rPr>
        <w:t xml:space="preserve"> Государственном бюджетном</w:t>
      </w:r>
      <w:r w:rsidRPr="001E7AB6">
        <w:rPr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1E7AB6">
        <w:rPr>
          <w:rFonts w:ascii="Times New Roman" w:hAnsi="Times New Roman"/>
          <w:b w:val="0"/>
          <w:sz w:val="24"/>
          <w:szCs w:val="24"/>
        </w:rPr>
        <w:t xml:space="preserve"> Калужской области «Обнинский центр социального обслуживания граждан пожилого возраста и инвалидов»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93366E" w:rsidRPr="003B3B47" w:rsidRDefault="0093366E" w:rsidP="0093366E"/>
    <w:p w:rsidR="0093366E" w:rsidRPr="001E7AB6" w:rsidRDefault="0093366E" w:rsidP="0093366E">
      <w:pPr>
        <w:jc w:val="both"/>
        <w:rPr>
          <w:b/>
        </w:rPr>
      </w:pPr>
      <w:r w:rsidRPr="001E7AB6">
        <w:rPr>
          <w:b/>
        </w:rPr>
        <w:t>ПРИКАЗЫВАЮ:</w:t>
      </w:r>
    </w:p>
    <w:p w:rsidR="0093366E" w:rsidRDefault="0093366E" w:rsidP="0093366E">
      <w:pPr>
        <w:jc w:val="both"/>
      </w:pPr>
    </w:p>
    <w:p w:rsidR="0093366E" w:rsidRDefault="0093366E" w:rsidP="0093366E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1E7AB6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Внести изменения в состав комиссии по противодействию коррупции и иных правонарушений в Государственном</w:t>
      </w:r>
      <w:r w:rsidRPr="009F4A8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бюджетном</w:t>
      </w:r>
      <w:r w:rsidRPr="001E7AB6">
        <w:rPr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1E7AB6">
        <w:rPr>
          <w:rFonts w:ascii="Times New Roman" w:hAnsi="Times New Roman"/>
          <w:b w:val="0"/>
          <w:sz w:val="24"/>
          <w:szCs w:val="24"/>
        </w:rPr>
        <w:t xml:space="preserve"> Калужской области «Обнинский центр социального обслуживания граждан пожилого возраста и инвалидов»</w:t>
      </w:r>
      <w:r w:rsidR="007835E9">
        <w:rPr>
          <w:rFonts w:ascii="Times New Roman" w:hAnsi="Times New Roman"/>
          <w:b w:val="0"/>
          <w:sz w:val="24"/>
          <w:szCs w:val="24"/>
        </w:rPr>
        <w:t>, утвержденный приказом от 24.12.2020 № 80 о/д</w:t>
      </w:r>
      <w:r>
        <w:rPr>
          <w:rFonts w:ascii="Times New Roman" w:hAnsi="Times New Roman"/>
          <w:b w:val="0"/>
          <w:sz w:val="24"/>
          <w:szCs w:val="24"/>
        </w:rPr>
        <w:t xml:space="preserve"> (Приложение 1).</w:t>
      </w:r>
    </w:p>
    <w:p w:rsidR="0093366E" w:rsidRPr="003B3B47" w:rsidRDefault="0093366E" w:rsidP="0093366E">
      <w:pPr>
        <w:jc w:val="both"/>
      </w:pPr>
      <w:r>
        <w:t>2.  Внести изменения в План работы комиссии по противодействию коррупции</w:t>
      </w:r>
      <w:r w:rsidRPr="009F4A8E">
        <w:rPr>
          <w:b/>
        </w:rPr>
        <w:t xml:space="preserve"> </w:t>
      </w:r>
      <w:r w:rsidRPr="009F4A8E">
        <w:t>Государственно</w:t>
      </w:r>
      <w:r>
        <w:t>го</w:t>
      </w:r>
      <w:r w:rsidRPr="009F4A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бюджетного</w:t>
      </w:r>
      <w:r w:rsidRPr="001E7AB6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1E7AB6">
        <w:rPr>
          <w:rFonts w:ascii="Times New Roman" w:hAnsi="Times New Roman"/>
        </w:rPr>
        <w:t xml:space="preserve"> Калужской области «Обнинский центр социального обслуживания граждан пожилого возраста и инвалидов»</w:t>
      </w:r>
      <w:r w:rsidR="007835E9">
        <w:rPr>
          <w:rFonts w:ascii="Times New Roman" w:hAnsi="Times New Roman"/>
        </w:rPr>
        <w:t xml:space="preserve">, </w:t>
      </w:r>
      <w:r w:rsidR="007835E9" w:rsidRPr="007835E9">
        <w:rPr>
          <w:rFonts w:ascii="Times New Roman" w:hAnsi="Times New Roman"/>
        </w:rPr>
        <w:t>утвержденный приказом от 24.12.2020 № 80 о/д</w:t>
      </w:r>
      <w:r>
        <w:rPr>
          <w:rFonts w:ascii="Times New Roman" w:hAnsi="Times New Roman"/>
          <w:b/>
        </w:rPr>
        <w:t xml:space="preserve"> (</w:t>
      </w:r>
      <w:r w:rsidRPr="009F4A8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2)</w:t>
      </w:r>
    </w:p>
    <w:p w:rsidR="0093366E" w:rsidRDefault="0093366E" w:rsidP="0093366E">
      <w:pPr>
        <w:jc w:val="both"/>
      </w:pPr>
      <w:r>
        <w:t>3.  Контроль за исполнением настоящего приказа оставляю за собой.</w:t>
      </w:r>
    </w:p>
    <w:p w:rsidR="0093366E" w:rsidRDefault="0093366E" w:rsidP="0093366E">
      <w:pPr>
        <w:jc w:val="both"/>
      </w:pPr>
    </w:p>
    <w:p w:rsidR="0093366E" w:rsidRDefault="0093366E" w:rsidP="0093366E">
      <w:pPr>
        <w:jc w:val="both"/>
      </w:pPr>
    </w:p>
    <w:p w:rsidR="0093366E" w:rsidRDefault="0093366E" w:rsidP="0093366E">
      <w:r>
        <w:t>Директор ГБУ КО «Обнинский центр</w:t>
      </w:r>
    </w:p>
    <w:p w:rsidR="0093366E" w:rsidRDefault="0093366E" w:rsidP="0093366E">
      <w:r>
        <w:t>социального обслуживания граждан</w:t>
      </w:r>
    </w:p>
    <w:p w:rsidR="0093366E" w:rsidRDefault="0093366E" w:rsidP="0093366E">
      <w:r>
        <w:t xml:space="preserve">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Н.М. Баканова</w:t>
      </w:r>
    </w:p>
    <w:p w:rsidR="0093366E" w:rsidRDefault="0093366E" w:rsidP="0093366E"/>
    <w:p w:rsidR="0093366E" w:rsidRDefault="0093366E" w:rsidP="0093366E"/>
    <w:p w:rsidR="0093366E" w:rsidRDefault="0093366E" w:rsidP="0093366E">
      <w:r>
        <w:t>С приказом ознакомлен:</w:t>
      </w:r>
    </w:p>
    <w:p w:rsidR="0093366E" w:rsidRDefault="007835E9" w:rsidP="0093366E">
      <w:bookmarkStart w:id="0" w:name="_GoBack"/>
      <w:bookmarkEnd w:id="0"/>
      <w:r>
        <w:t>_________________________</w:t>
      </w:r>
    </w:p>
    <w:p w:rsidR="0093366E" w:rsidRDefault="007835E9" w:rsidP="0093366E">
      <w:r>
        <w:t>_________________________</w:t>
      </w:r>
    </w:p>
    <w:p w:rsidR="0093366E" w:rsidRDefault="0093366E" w:rsidP="0093366E"/>
    <w:sectPr w:rsidR="0093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58"/>
    <w:rsid w:val="00237308"/>
    <w:rsid w:val="005C7B58"/>
    <w:rsid w:val="005D7A6A"/>
    <w:rsid w:val="006F2E9B"/>
    <w:rsid w:val="007835E9"/>
    <w:rsid w:val="0093366E"/>
    <w:rsid w:val="009B7C13"/>
    <w:rsid w:val="00B5572A"/>
    <w:rsid w:val="00C76FB2"/>
    <w:rsid w:val="00EC61C1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DD11-77BC-40CC-8CA9-6B6484C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6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3366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66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a3">
    <w:name w:val="Strong"/>
    <w:qFormat/>
    <w:rsid w:val="0093366E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next w:val="a"/>
    <w:link w:val="a5"/>
    <w:qFormat/>
    <w:rsid w:val="0093366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3366E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a6">
    <w:name w:val="Table Grid"/>
    <w:basedOn w:val="a1"/>
    <w:uiPriority w:val="39"/>
    <w:rsid w:val="009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2023-02-01T12:32:00Z</cp:lastPrinted>
  <dcterms:created xsi:type="dcterms:W3CDTF">2023-07-10T13:03:00Z</dcterms:created>
  <dcterms:modified xsi:type="dcterms:W3CDTF">2023-07-10T13:12:00Z</dcterms:modified>
</cp:coreProperties>
</file>